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93B50" w14:textId="1044FC8F" w:rsidR="00FB5711" w:rsidRDefault="00B5769D" w:rsidP="00CC7C9E">
      <w:pPr>
        <w:tabs>
          <w:tab w:val="left" w:pos="8870"/>
        </w:tabs>
        <w:rPr>
          <w:sz w:val="20"/>
        </w:rPr>
      </w:pPr>
      <w:r>
        <w:rPr>
          <w:sz w:val="20"/>
        </w:rPr>
        <w:tab/>
      </w:r>
      <w:r>
        <w:rPr>
          <w:noProof/>
          <w:position w:val="1"/>
          <w:sz w:val="20"/>
        </w:rPr>
        <w:drawing>
          <wp:inline distT="0" distB="0" distL="0" distR="0" wp14:anchorId="44BDD10E" wp14:editId="4109D31D">
            <wp:extent cx="1343805" cy="941070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3805" cy="941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155DA8" w14:textId="77777777" w:rsidR="00FB5711" w:rsidRDefault="00FB5711">
      <w:pPr>
        <w:pStyle w:val="BodyText"/>
        <w:rPr>
          <w:sz w:val="20"/>
        </w:rPr>
      </w:pPr>
    </w:p>
    <w:p w14:paraId="1EB6B799" w14:textId="77777777" w:rsidR="00FB5711" w:rsidRDefault="00FB5711">
      <w:pPr>
        <w:pStyle w:val="BodyText"/>
        <w:rPr>
          <w:sz w:val="20"/>
        </w:rPr>
      </w:pPr>
    </w:p>
    <w:p w14:paraId="62AE1995" w14:textId="77777777" w:rsidR="00FB5711" w:rsidRDefault="00FB5711">
      <w:pPr>
        <w:pStyle w:val="BodyText"/>
        <w:spacing w:before="9"/>
        <w:rPr>
          <w:sz w:val="19"/>
        </w:rPr>
      </w:pPr>
    </w:p>
    <w:p w14:paraId="4C186163" w14:textId="77777777" w:rsidR="00FB5711" w:rsidRPr="00C76001" w:rsidRDefault="00B5769D">
      <w:pPr>
        <w:spacing w:before="87"/>
        <w:ind w:right="27"/>
        <w:jc w:val="center"/>
        <w:rPr>
          <w:b/>
          <w:bCs/>
          <w:sz w:val="32"/>
        </w:rPr>
      </w:pPr>
      <w:r w:rsidRPr="00C76001">
        <w:rPr>
          <w:b/>
          <w:bCs/>
          <w:color w:val="070707"/>
          <w:w w:val="105"/>
          <w:sz w:val="32"/>
        </w:rPr>
        <w:t>NOTICE</w:t>
      </w:r>
      <w:r w:rsidRPr="00C76001">
        <w:rPr>
          <w:b/>
          <w:bCs/>
          <w:color w:val="070707"/>
          <w:spacing w:val="5"/>
          <w:w w:val="105"/>
          <w:sz w:val="32"/>
        </w:rPr>
        <w:t xml:space="preserve"> </w:t>
      </w:r>
      <w:r w:rsidRPr="00C76001">
        <w:rPr>
          <w:b/>
          <w:bCs/>
          <w:color w:val="070707"/>
          <w:w w:val="105"/>
          <w:sz w:val="32"/>
        </w:rPr>
        <w:t>IS</w:t>
      </w:r>
      <w:r w:rsidRPr="00C76001">
        <w:rPr>
          <w:b/>
          <w:bCs/>
          <w:color w:val="070707"/>
          <w:spacing w:val="-10"/>
          <w:w w:val="105"/>
          <w:sz w:val="32"/>
        </w:rPr>
        <w:t xml:space="preserve"> </w:t>
      </w:r>
      <w:r w:rsidRPr="00C76001">
        <w:rPr>
          <w:b/>
          <w:bCs/>
          <w:color w:val="070707"/>
          <w:w w:val="105"/>
          <w:sz w:val="32"/>
        </w:rPr>
        <w:t>HEREBY</w:t>
      </w:r>
      <w:r w:rsidRPr="00C76001">
        <w:rPr>
          <w:b/>
          <w:bCs/>
          <w:color w:val="070707"/>
          <w:spacing w:val="9"/>
          <w:w w:val="105"/>
          <w:sz w:val="32"/>
        </w:rPr>
        <w:t xml:space="preserve"> </w:t>
      </w:r>
      <w:r w:rsidRPr="00C76001">
        <w:rPr>
          <w:b/>
          <w:bCs/>
          <w:color w:val="070707"/>
          <w:w w:val="105"/>
          <w:sz w:val="32"/>
        </w:rPr>
        <w:t>GIVEN</w:t>
      </w:r>
      <w:r w:rsidRPr="00C76001">
        <w:rPr>
          <w:b/>
          <w:bCs/>
          <w:color w:val="070707"/>
          <w:spacing w:val="10"/>
          <w:w w:val="105"/>
          <w:sz w:val="32"/>
        </w:rPr>
        <w:t xml:space="preserve"> </w:t>
      </w:r>
      <w:r w:rsidRPr="00C76001">
        <w:rPr>
          <w:b/>
          <w:bCs/>
          <w:color w:val="070707"/>
          <w:spacing w:val="-4"/>
          <w:w w:val="105"/>
          <w:sz w:val="32"/>
        </w:rPr>
        <w:t>THAT</w:t>
      </w:r>
    </w:p>
    <w:p w14:paraId="5E5D0142" w14:textId="77777777" w:rsidR="00FB5711" w:rsidRPr="00C76001" w:rsidRDefault="00B5769D">
      <w:pPr>
        <w:spacing w:before="6" w:line="247" w:lineRule="auto"/>
        <w:ind w:right="28"/>
        <w:jc w:val="center"/>
        <w:rPr>
          <w:b/>
          <w:bCs/>
          <w:sz w:val="27"/>
        </w:rPr>
      </w:pPr>
      <w:r w:rsidRPr="00C76001">
        <w:rPr>
          <w:b/>
          <w:bCs/>
          <w:color w:val="070707"/>
          <w:w w:val="110"/>
          <w:sz w:val="27"/>
        </w:rPr>
        <w:t>A</w:t>
      </w:r>
      <w:r w:rsidRPr="00C76001">
        <w:rPr>
          <w:b/>
          <w:bCs/>
          <w:color w:val="070707"/>
          <w:spacing w:val="-10"/>
          <w:w w:val="110"/>
          <w:sz w:val="27"/>
        </w:rPr>
        <w:t xml:space="preserve"> </w:t>
      </w:r>
      <w:r w:rsidRPr="00C76001">
        <w:rPr>
          <w:b/>
          <w:bCs/>
          <w:color w:val="070707"/>
          <w:w w:val="110"/>
          <w:sz w:val="27"/>
        </w:rPr>
        <w:t>MEETING OF</w:t>
      </w:r>
      <w:r w:rsidRPr="00C76001">
        <w:rPr>
          <w:b/>
          <w:bCs/>
          <w:color w:val="070707"/>
          <w:spacing w:val="-2"/>
          <w:w w:val="110"/>
          <w:sz w:val="27"/>
        </w:rPr>
        <w:t xml:space="preserve"> </w:t>
      </w:r>
      <w:r w:rsidRPr="00C76001">
        <w:rPr>
          <w:b/>
          <w:bCs/>
          <w:color w:val="070707"/>
          <w:w w:val="110"/>
          <w:sz w:val="27"/>
        </w:rPr>
        <w:t>THE</w:t>
      </w:r>
      <w:r w:rsidRPr="00C76001">
        <w:rPr>
          <w:b/>
          <w:bCs/>
          <w:color w:val="070707"/>
          <w:spacing w:val="-1"/>
          <w:w w:val="110"/>
          <w:sz w:val="27"/>
        </w:rPr>
        <w:t xml:space="preserve"> </w:t>
      </w:r>
      <w:r w:rsidRPr="00C76001">
        <w:rPr>
          <w:b/>
          <w:bCs/>
          <w:color w:val="070707"/>
          <w:w w:val="110"/>
          <w:sz w:val="27"/>
        </w:rPr>
        <w:t>GEORGE</w:t>
      </w:r>
      <w:r w:rsidRPr="00C76001">
        <w:rPr>
          <w:b/>
          <w:bCs/>
          <w:color w:val="070707"/>
          <w:spacing w:val="-1"/>
          <w:w w:val="110"/>
          <w:sz w:val="27"/>
        </w:rPr>
        <w:t xml:space="preserve"> </w:t>
      </w:r>
      <w:r w:rsidRPr="00C76001">
        <w:rPr>
          <w:b/>
          <w:bCs/>
          <w:color w:val="070707"/>
          <w:w w:val="110"/>
          <w:sz w:val="28"/>
        </w:rPr>
        <w:t>I.</w:t>
      </w:r>
      <w:r w:rsidRPr="00C76001">
        <w:rPr>
          <w:b/>
          <w:bCs/>
          <w:color w:val="070707"/>
          <w:spacing w:val="-17"/>
          <w:w w:val="110"/>
          <w:sz w:val="28"/>
        </w:rPr>
        <w:t xml:space="preserve"> </w:t>
      </w:r>
      <w:r w:rsidRPr="00C76001">
        <w:rPr>
          <w:b/>
          <w:bCs/>
          <w:color w:val="070707"/>
          <w:w w:val="110"/>
          <w:sz w:val="27"/>
        </w:rPr>
        <w:t>SANCHEZ</w:t>
      </w:r>
      <w:r w:rsidRPr="00C76001">
        <w:rPr>
          <w:b/>
          <w:bCs/>
          <w:color w:val="070707"/>
          <w:spacing w:val="-1"/>
          <w:w w:val="110"/>
          <w:sz w:val="27"/>
        </w:rPr>
        <w:t xml:space="preserve"> </w:t>
      </w:r>
      <w:r w:rsidRPr="00C76001">
        <w:rPr>
          <w:b/>
          <w:bCs/>
          <w:color w:val="070707"/>
          <w:w w:val="110"/>
          <w:sz w:val="27"/>
        </w:rPr>
        <w:t>CHARTER SCHOOLS' SAFETY</w:t>
      </w:r>
      <w:r w:rsidRPr="00C76001">
        <w:rPr>
          <w:b/>
          <w:bCs/>
          <w:color w:val="070707"/>
          <w:spacing w:val="-4"/>
          <w:w w:val="110"/>
          <w:sz w:val="27"/>
        </w:rPr>
        <w:t xml:space="preserve"> </w:t>
      </w:r>
      <w:r w:rsidRPr="00C76001">
        <w:rPr>
          <w:b/>
          <w:bCs/>
          <w:color w:val="070707"/>
          <w:w w:val="110"/>
          <w:sz w:val="27"/>
        </w:rPr>
        <w:t>AND SECURITY COMMITTEE</w:t>
      </w:r>
    </w:p>
    <w:p w14:paraId="21F63E04" w14:textId="446B1FEE" w:rsidR="00C76001" w:rsidRPr="00C76001" w:rsidRDefault="00B5769D">
      <w:pPr>
        <w:spacing w:before="2" w:line="249" w:lineRule="auto"/>
        <w:ind w:left="1955" w:right="1994" w:firstLine="18"/>
        <w:jc w:val="center"/>
        <w:rPr>
          <w:b/>
          <w:bCs/>
          <w:color w:val="070707"/>
          <w:w w:val="110"/>
          <w:sz w:val="27"/>
        </w:rPr>
      </w:pPr>
      <w:r w:rsidRPr="00C76001">
        <w:rPr>
          <w:b/>
          <w:bCs/>
          <w:color w:val="070707"/>
          <w:w w:val="110"/>
          <w:sz w:val="27"/>
        </w:rPr>
        <w:t>WILL</w:t>
      </w:r>
      <w:r w:rsidRPr="00C76001">
        <w:rPr>
          <w:b/>
          <w:bCs/>
          <w:color w:val="070707"/>
          <w:spacing w:val="-3"/>
          <w:w w:val="110"/>
          <w:sz w:val="27"/>
        </w:rPr>
        <w:t xml:space="preserve"> </w:t>
      </w:r>
      <w:r w:rsidRPr="00C76001">
        <w:rPr>
          <w:b/>
          <w:bCs/>
          <w:color w:val="070707"/>
          <w:w w:val="110"/>
          <w:sz w:val="27"/>
        </w:rPr>
        <w:t>BE</w:t>
      </w:r>
      <w:r w:rsidRPr="00C76001">
        <w:rPr>
          <w:b/>
          <w:bCs/>
          <w:color w:val="070707"/>
          <w:spacing w:val="-6"/>
          <w:w w:val="110"/>
          <w:sz w:val="27"/>
        </w:rPr>
        <w:t xml:space="preserve"> </w:t>
      </w:r>
      <w:r w:rsidRPr="00C76001">
        <w:rPr>
          <w:b/>
          <w:bCs/>
          <w:color w:val="070707"/>
          <w:w w:val="110"/>
          <w:sz w:val="27"/>
        </w:rPr>
        <w:t>HELD</w:t>
      </w:r>
      <w:r w:rsidRPr="00C76001">
        <w:rPr>
          <w:b/>
          <w:bCs/>
          <w:color w:val="070707"/>
          <w:spacing w:val="-1"/>
          <w:w w:val="110"/>
          <w:sz w:val="27"/>
        </w:rPr>
        <w:t xml:space="preserve"> </w:t>
      </w:r>
      <w:r w:rsidRPr="00C76001">
        <w:rPr>
          <w:b/>
          <w:bCs/>
          <w:color w:val="070707"/>
          <w:w w:val="110"/>
          <w:sz w:val="27"/>
        </w:rPr>
        <w:t>ON</w:t>
      </w:r>
      <w:r w:rsidRPr="00C76001">
        <w:rPr>
          <w:b/>
          <w:bCs/>
          <w:color w:val="070707"/>
          <w:spacing w:val="-13"/>
          <w:w w:val="110"/>
          <w:sz w:val="27"/>
        </w:rPr>
        <w:t xml:space="preserve"> </w:t>
      </w:r>
      <w:r w:rsidR="00E01D87">
        <w:rPr>
          <w:b/>
          <w:bCs/>
          <w:color w:val="070707"/>
          <w:w w:val="110"/>
          <w:sz w:val="27"/>
        </w:rPr>
        <w:t xml:space="preserve">December </w:t>
      </w:r>
      <w:r w:rsidRPr="00C76001">
        <w:rPr>
          <w:b/>
          <w:bCs/>
          <w:color w:val="070707"/>
          <w:w w:val="110"/>
          <w:sz w:val="27"/>
        </w:rPr>
        <w:t>8,</w:t>
      </w:r>
      <w:r w:rsidRPr="00C76001">
        <w:rPr>
          <w:b/>
          <w:bCs/>
          <w:color w:val="070707"/>
          <w:spacing w:val="-19"/>
          <w:w w:val="110"/>
          <w:sz w:val="27"/>
        </w:rPr>
        <w:t xml:space="preserve"> </w:t>
      </w:r>
      <w:r w:rsidRPr="00C76001">
        <w:rPr>
          <w:b/>
          <w:bCs/>
          <w:color w:val="070707"/>
          <w:w w:val="110"/>
          <w:sz w:val="27"/>
        </w:rPr>
        <w:t>202</w:t>
      </w:r>
      <w:r w:rsidR="00C76001" w:rsidRPr="00C76001">
        <w:rPr>
          <w:b/>
          <w:bCs/>
          <w:color w:val="070707"/>
          <w:w w:val="110"/>
          <w:sz w:val="27"/>
        </w:rPr>
        <w:t>3</w:t>
      </w:r>
      <w:r w:rsidRPr="00C76001">
        <w:rPr>
          <w:b/>
          <w:bCs/>
          <w:color w:val="070707"/>
          <w:w w:val="110"/>
          <w:sz w:val="27"/>
        </w:rPr>
        <w:t>,</w:t>
      </w:r>
      <w:r w:rsidRPr="00C76001">
        <w:rPr>
          <w:b/>
          <w:bCs/>
          <w:color w:val="070707"/>
          <w:spacing w:val="-11"/>
          <w:w w:val="110"/>
          <w:sz w:val="27"/>
        </w:rPr>
        <w:t xml:space="preserve"> </w:t>
      </w:r>
      <w:r w:rsidRPr="00C76001">
        <w:rPr>
          <w:b/>
          <w:bCs/>
          <w:color w:val="070707"/>
          <w:w w:val="110"/>
          <w:sz w:val="27"/>
        </w:rPr>
        <w:t>AT</w:t>
      </w:r>
      <w:r w:rsidRPr="00C76001">
        <w:rPr>
          <w:b/>
          <w:bCs/>
          <w:color w:val="070707"/>
          <w:spacing w:val="-18"/>
          <w:w w:val="110"/>
          <w:sz w:val="27"/>
        </w:rPr>
        <w:t xml:space="preserve"> </w:t>
      </w:r>
      <w:r w:rsidR="003C1EF6">
        <w:rPr>
          <w:b/>
          <w:bCs/>
          <w:color w:val="070707"/>
          <w:w w:val="110"/>
          <w:sz w:val="27"/>
        </w:rPr>
        <w:t>9</w:t>
      </w:r>
      <w:r w:rsidRPr="00C76001">
        <w:rPr>
          <w:b/>
          <w:bCs/>
          <w:color w:val="070707"/>
          <w:w w:val="110"/>
          <w:sz w:val="27"/>
        </w:rPr>
        <w:t>:00</w:t>
      </w:r>
      <w:r w:rsidRPr="00C76001">
        <w:rPr>
          <w:b/>
          <w:bCs/>
          <w:color w:val="070707"/>
          <w:spacing w:val="-9"/>
          <w:w w:val="110"/>
          <w:sz w:val="27"/>
        </w:rPr>
        <w:t xml:space="preserve"> </w:t>
      </w:r>
      <w:r w:rsidRPr="00C76001">
        <w:rPr>
          <w:b/>
          <w:bCs/>
          <w:color w:val="070707"/>
          <w:w w:val="110"/>
          <w:sz w:val="27"/>
        </w:rPr>
        <w:t xml:space="preserve">A.M. </w:t>
      </w:r>
    </w:p>
    <w:p w14:paraId="31062934" w14:textId="5A4EF412" w:rsidR="00FB5711" w:rsidRPr="00C76001" w:rsidRDefault="00B5769D">
      <w:pPr>
        <w:spacing w:before="2" w:line="249" w:lineRule="auto"/>
        <w:ind w:left="1955" w:right="1994" w:firstLine="18"/>
        <w:jc w:val="center"/>
        <w:rPr>
          <w:b/>
          <w:bCs/>
          <w:sz w:val="27"/>
        </w:rPr>
      </w:pPr>
      <w:r w:rsidRPr="00C76001">
        <w:rPr>
          <w:b/>
          <w:bCs/>
          <w:color w:val="070707"/>
          <w:w w:val="110"/>
          <w:sz w:val="27"/>
        </w:rPr>
        <w:t>6001</w:t>
      </w:r>
      <w:r w:rsidRPr="00C76001">
        <w:rPr>
          <w:b/>
          <w:bCs/>
          <w:color w:val="070707"/>
          <w:spacing w:val="-19"/>
          <w:w w:val="110"/>
          <w:sz w:val="27"/>
        </w:rPr>
        <w:t xml:space="preserve"> </w:t>
      </w:r>
      <w:r w:rsidRPr="00C76001">
        <w:rPr>
          <w:b/>
          <w:bCs/>
          <w:color w:val="070707"/>
          <w:w w:val="110"/>
          <w:sz w:val="27"/>
        </w:rPr>
        <w:t>GULF</w:t>
      </w:r>
      <w:r w:rsidRPr="00C76001">
        <w:rPr>
          <w:b/>
          <w:bCs/>
          <w:color w:val="070707"/>
          <w:spacing w:val="-19"/>
          <w:w w:val="110"/>
          <w:sz w:val="27"/>
        </w:rPr>
        <w:t xml:space="preserve"> </w:t>
      </w:r>
      <w:r w:rsidRPr="00C76001">
        <w:rPr>
          <w:b/>
          <w:bCs/>
          <w:color w:val="070707"/>
          <w:w w:val="110"/>
          <w:sz w:val="27"/>
        </w:rPr>
        <w:t>FWY,</w:t>
      </w:r>
      <w:r w:rsidRPr="00C76001">
        <w:rPr>
          <w:b/>
          <w:bCs/>
          <w:color w:val="070707"/>
          <w:spacing w:val="-18"/>
          <w:w w:val="110"/>
          <w:sz w:val="27"/>
        </w:rPr>
        <w:t xml:space="preserve"> </w:t>
      </w:r>
      <w:r w:rsidRPr="00C76001">
        <w:rPr>
          <w:b/>
          <w:bCs/>
          <w:color w:val="070707"/>
          <w:w w:val="110"/>
          <w:sz w:val="27"/>
        </w:rPr>
        <w:t>HOUSTON</w:t>
      </w:r>
      <w:r w:rsidRPr="00C76001">
        <w:rPr>
          <w:b/>
          <w:bCs/>
          <w:color w:val="070707"/>
          <w:spacing w:val="-10"/>
          <w:w w:val="110"/>
          <w:sz w:val="27"/>
        </w:rPr>
        <w:t xml:space="preserve"> </w:t>
      </w:r>
      <w:r w:rsidRPr="00C76001">
        <w:rPr>
          <w:b/>
          <w:bCs/>
          <w:color w:val="070707"/>
          <w:w w:val="110"/>
          <w:sz w:val="27"/>
        </w:rPr>
        <w:t>TX</w:t>
      </w:r>
      <w:r w:rsidRPr="00C76001">
        <w:rPr>
          <w:b/>
          <w:bCs/>
          <w:color w:val="070707"/>
          <w:spacing w:val="-18"/>
          <w:w w:val="110"/>
          <w:sz w:val="27"/>
        </w:rPr>
        <w:t xml:space="preserve"> </w:t>
      </w:r>
      <w:r w:rsidRPr="00C76001">
        <w:rPr>
          <w:b/>
          <w:bCs/>
          <w:color w:val="070707"/>
          <w:w w:val="110"/>
          <w:sz w:val="27"/>
        </w:rPr>
        <w:t>77023</w:t>
      </w:r>
      <w:r w:rsidRPr="00C76001">
        <w:rPr>
          <w:b/>
          <w:bCs/>
          <w:color w:val="070707"/>
          <w:spacing w:val="-19"/>
          <w:w w:val="110"/>
          <w:sz w:val="27"/>
        </w:rPr>
        <w:t xml:space="preserve"> </w:t>
      </w:r>
      <w:r w:rsidRPr="00C76001">
        <w:rPr>
          <w:b/>
          <w:bCs/>
          <w:color w:val="070707"/>
          <w:w w:val="110"/>
          <w:sz w:val="27"/>
        </w:rPr>
        <w:t>(THIRD</w:t>
      </w:r>
      <w:r w:rsidRPr="00C76001">
        <w:rPr>
          <w:b/>
          <w:bCs/>
          <w:color w:val="070707"/>
          <w:spacing w:val="-18"/>
          <w:w w:val="110"/>
          <w:sz w:val="27"/>
        </w:rPr>
        <w:t xml:space="preserve"> </w:t>
      </w:r>
      <w:r w:rsidRPr="00C76001">
        <w:rPr>
          <w:b/>
          <w:bCs/>
          <w:color w:val="070707"/>
          <w:w w:val="110"/>
          <w:sz w:val="27"/>
        </w:rPr>
        <w:t>FLOOR) (ALSO, VIA ZOOM)</w:t>
      </w:r>
    </w:p>
    <w:p w14:paraId="54677CC4" w14:textId="472E1E76" w:rsidR="00FB5711" w:rsidRPr="00D03137" w:rsidRDefault="00B5769D">
      <w:pPr>
        <w:spacing w:before="242"/>
        <w:ind w:right="47"/>
        <w:jc w:val="center"/>
        <w:rPr>
          <w:sz w:val="27"/>
        </w:rPr>
      </w:pPr>
      <w:r w:rsidRPr="00D03137">
        <w:rPr>
          <w:color w:val="070707"/>
          <w:w w:val="105"/>
          <w:sz w:val="27"/>
        </w:rPr>
        <w:t>Zoom</w:t>
      </w:r>
      <w:r w:rsidRPr="00D03137">
        <w:rPr>
          <w:color w:val="070707"/>
          <w:spacing w:val="-6"/>
          <w:w w:val="105"/>
          <w:sz w:val="27"/>
        </w:rPr>
        <w:t xml:space="preserve"> </w:t>
      </w:r>
      <w:r w:rsidRPr="00D03137">
        <w:rPr>
          <w:color w:val="070707"/>
          <w:w w:val="105"/>
          <w:sz w:val="27"/>
        </w:rPr>
        <w:t>Meeting</w:t>
      </w:r>
      <w:r w:rsidRPr="00D03137">
        <w:rPr>
          <w:color w:val="070707"/>
          <w:spacing w:val="-7"/>
          <w:w w:val="105"/>
          <w:sz w:val="27"/>
        </w:rPr>
        <w:t xml:space="preserve"> </w:t>
      </w:r>
      <w:r w:rsidRPr="00D03137">
        <w:rPr>
          <w:color w:val="070707"/>
          <w:w w:val="105"/>
          <w:sz w:val="27"/>
        </w:rPr>
        <w:t>log</w:t>
      </w:r>
      <w:r w:rsidRPr="00D03137">
        <w:rPr>
          <w:color w:val="070707"/>
          <w:spacing w:val="-10"/>
          <w:w w:val="105"/>
          <w:sz w:val="27"/>
        </w:rPr>
        <w:t xml:space="preserve"> </w:t>
      </w:r>
      <w:r w:rsidRPr="00D03137">
        <w:rPr>
          <w:color w:val="070707"/>
          <w:w w:val="105"/>
          <w:sz w:val="27"/>
        </w:rPr>
        <w:t>in</w:t>
      </w:r>
      <w:r w:rsidRPr="00D03137">
        <w:rPr>
          <w:color w:val="070707"/>
          <w:spacing w:val="-13"/>
          <w:w w:val="105"/>
          <w:sz w:val="27"/>
        </w:rPr>
        <w:t xml:space="preserve"> </w:t>
      </w:r>
      <w:r w:rsidRPr="00D03137">
        <w:rPr>
          <w:color w:val="070707"/>
          <w:spacing w:val="-2"/>
          <w:w w:val="105"/>
          <w:sz w:val="27"/>
        </w:rPr>
        <w:t>information:</w:t>
      </w:r>
      <w:r w:rsidR="008C3B5F" w:rsidRPr="00D03137">
        <w:rPr>
          <w:color w:val="070707"/>
          <w:spacing w:val="-2"/>
          <w:w w:val="105"/>
          <w:sz w:val="27"/>
        </w:rPr>
        <w:t xml:space="preserve"> Update zoom </w:t>
      </w:r>
      <w:proofErr w:type="gramStart"/>
      <w:r w:rsidR="008C3B5F" w:rsidRPr="00D03137">
        <w:rPr>
          <w:color w:val="070707"/>
          <w:spacing w:val="-2"/>
          <w:w w:val="105"/>
          <w:sz w:val="27"/>
        </w:rPr>
        <w:t>link</w:t>
      </w:r>
      <w:proofErr w:type="gramEnd"/>
      <w:r w:rsidR="008C3B5F" w:rsidRPr="00D03137">
        <w:rPr>
          <w:color w:val="070707"/>
          <w:spacing w:val="-2"/>
          <w:w w:val="105"/>
          <w:sz w:val="27"/>
        </w:rPr>
        <w:t xml:space="preserve"> </w:t>
      </w:r>
    </w:p>
    <w:p w14:paraId="212A52FB" w14:textId="77777777" w:rsidR="00FB5711" w:rsidRPr="00D03137" w:rsidRDefault="00FB5711">
      <w:pPr>
        <w:pStyle w:val="BodyText"/>
        <w:spacing w:before="7"/>
        <w:rPr>
          <w:sz w:val="29"/>
        </w:rPr>
      </w:pPr>
    </w:p>
    <w:p w14:paraId="5380B20F" w14:textId="7CCB1BFA" w:rsidR="003C1EF6" w:rsidRPr="00D03137" w:rsidRDefault="00D03137">
      <w:pPr>
        <w:pStyle w:val="BodyText"/>
        <w:spacing w:before="7"/>
        <w:rPr>
          <w:sz w:val="32"/>
          <w:szCs w:val="32"/>
        </w:rPr>
      </w:pPr>
      <w:hyperlink r:id="rId10" w:history="1">
        <w:r w:rsidRPr="00D03137">
          <w:rPr>
            <w:rStyle w:val="Hyperlink"/>
            <w:rFonts w:ascii="Calibri" w:eastAsiaTheme="minorHAnsi" w:hAnsi="Calibri" w:cstheme="minorBidi"/>
            <w:kern w:val="2"/>
            <w:sz w:val="32"/>
            <w:szCs w:val="32"/>
            <w14:ligatures w14:val="standardContextual"/>
          </w:rPr>
          <w:t>https://us06web.zoom.us/j/84081961518?pwd=l5sXTUucAKBfBfLa6DHteipcqEflwL.1</w:t>
        </w:r>
      </w:hyperlink>
    </w:p>
    <w:p w14:paraId="5374729B" w14:textId="1AC8D7EF" w:rsidR="00FB5711" w:rsidRPr="00D03137" w:rsidRDefault="00B5769D" w:rsidP="005F46EF">
      <w:pPr>
        <w:tabs>
          <w:tab w:val="left" w:pos="4696"/>
        </w:tabs>
        <w:spacing w:before="267"/>
        <w:ind w:right="29"/>
        <w:jc w:val="center"/>
        <w:rPr>
          <w:rFonts w:ascii="Segoe UI" w:hAnsi="Segoe UI" w:cs="Segoe UI"/>
          <w:b/>
          <w:bCs/>
          <w:color w:val="242424"/>
          <w:sz w:val="23"/>
          <w:szCs w:val="23"/>
          <w:shd w:val="clear" w:color="auto" w:fill="FFFFFF"/>
        </w:rPr>
      </w:pPr>
      <w:r w:rsidRPr="00D03137">
        <w:rPr>
          <w:color w:val="070707"/>
          <w:w w:val="105"/>
          <w:sz w:val="23"/>
        </w:rPr>
        <w:t>Meeting</w:t>
      </w:r>
      <w:r w:rsidRPr="00D03137">
        <w:rPr>
          <w:color w:val="070707"/>
          <w:spacing w:val="7"/>
          <w:w w:val="105"/>
          <w:sz w:val="23"/>
        </w:rPr>
        <w:t xml:space="preserve"> </w:t>
      </w:r>
      <w:r w:rsidRPr="00D03137">
        <w:rPr>
          <w:color w:val="070707"/>
          <w:w w:val="105"/>
          <w:sz w:val="23"/>
        </w:rPr>
        <w:t>ID:</w:t>
      </w:r>
      <w:r w:rsidRPr="00D03137">
        <w:rPr>
          <w:b/>
          <w:bCs/>
          <w:color w:val="070707"/>
          <w:spacing w:val="-5"/>
          <w:w w:val="105"/>
          <w:sz w:val="23"/>
        </w:rPr>
        <w:t xml:space="preserve"> </w:t>
      </w:r>
      <w:r w:rsidR="000D4A7E" w:rsidRPr="00D03137">
        <w:rPr>
          <w:rFonts w:ascii="Segoe UI" w:hAnsi="Segoe UI" w:cs="Segoe UI"/>
          <w:b/>
          <w:bCs/>
          <w:color w:val="242424"/>
          <w:sz w:val="23"/>
          <w:szCs w:val="23"/>
          <w:shd w:val="clear" w:color="auto" w:fill="FFFFFF"/>
        </w:rPr>
        <w:t>840 8196 1518</w:t>
      </w:r>
      <w:r w:rsidRPr="00D03137">
        <w:rPr>
          <w:b/>
          <w:color w:val="070707"/>
          <w:sz w:val="27"/>
        </w:rPr>
        <w:tab/>
      </w:r>
      <w:r w:rsidRPr="00D03137">
        <w:rPr>
          <w:color w:val="070707"/>
          <w:spacing w:val="-2"/>
          <w:w w:val="105"/>
          <w:sz w:val="23"/>
        </w:rPr>
        <w:t>Passcode:</w:t>
      </w:r>
      <w:r w:rsidRPr="00D03137">
        <w:rPr>
          <w:color w:val="070707"/>
          <w:spacing w:val="4"/>
          <w:w w:val="105"/>
          <w:sz w:val="23"/>
        </w:rPr>
        <w:t xml:space="preserve"> </w:t>
      </w:r>
      <w:r w:rsidR="005F46EF" w:rsidRPr="00D03137">
        <w:rPr>
          <w:rFonts w:ascii="Segoe UI" w:hAnsi="Segoe UI" w:cs="Segoe UI"/>
          <w:b/>
          <w:bCs/>
          <w:color w:val="242424"/>
          <w:sz w:val="23"/>
          <w:szCs w:val="23"/>
          <w:shd w:val="clear" w:color="auto" w:fill="FFFFFF"/>
        </w:rPr>
        <w:t>6vBTAn</w:t>
      </w:r>
    </w:p>
    <w:p w14:paraId="600C9E70" w14:textId="77777777" w:rsidR="00D03137" w:rsidRPr="00C76001" w:rsidRDefault="00D03137" w:rsidP="005F46EF">
      <w:pPr>
        <w:tabs>
          <w:tab w:val="left" w:pos="4696"/>
        </w:tabs>
        <w:spacing w:before="267"/>
        <w:ind w:right="29"/>
        <w:jc w:val="center"/>
        <w:rPr>
          <w:b/>
          <w:bCs/>
          <w:sz w:val="28"/>
        </w:rPr>
      </w:pPr>
    </w:p>
    <w:p w14:paraId="355D7442" w14:textId="77777777" w:rsidR="00FB5711" w:rsidRPr="00C76001" w:rsidRDefault="00B5769D">
      <w:pPr>
        <w:spacing w:line="244" w:lineRule="auto"/>
        <w:ind w:left="122" w:right="115" w:hanging="8"/>
        <w:rPr>
          <w:b/>
          <w:bCs/>
          <w:sz w:val="19"/>
        </w:rPr>
      </w:pPr>
      <w:r w:rsidRPr="00C76001">
        <w:rPr>
          <w:b/>
          <w:bCs/>
          <w:color w:val="070707"/>
          <w:w w:val="110"/>
          <w:sz w:val="19"/>
        </w:rPr>
        <w:t>THE</w:t>
      </w:r>
      <w:r w:rsidRPr="00C76001">
        <w:rPr>
          <w:b/>
          <w:bCs/>
          <w:color w:val="070707"/>
          <w:spacing w:val="40"/>
          <w:w w:val="110"/>
          <w:sz w:val="19"/>
        </w:rPr>
        <w:t xml:space="preserve"> </w:t>
      </w:r>
      <w:r w:rsidRPr="00C76001">
        <w:rPr>
          <w:b/>
          <w:bCs/>
          <w:color w:val="070707"/>
          <w:w w:val="110"/>
          <w:sz w:val="19"/>
        </w:rPr>
        <w:t>ITEMS</w:t>
      </w:r>
      <w:r w:rsidRPr="00C76001">
        <w:rPr>
          <w:b/>
          <w:bCs/>
          <w:color w:val="070707"/>
          <w:spacing w:val="-5"/>
          <w:w w:val="110"/>
          <w:sz w:val="19"/>
        </w:rPr>
        <w:t xml:space="preserve"> </w:t>
      </w:r>
      <w:r w:rsidRPr="00C76001">
        <w:rPr>
          <w:b/>
          <w:bCs/>
          <w:color w:val="070707"/>
          <w:w w:val="110"/>
          <w:sz w:val="19"/>
        </w:rPr>
        <w:t>ON THIS</w:t>
      </w:r>
      <w:r w:rsidRPr="00C76001">
        <w:rPr>
          <w:b/>
          <w:bCs/>
          <w:color w:val="070707"/>
          <w:spacing w:val="-14"/>
          <w:w w:val="110"/>
          <w:sz w:val="19"/>
        </w:rPr>
        <w:t xml:space="preserve"> </w:t>
      </w:r>
      <w:r w:rsidRPr="00C76001">
        <w:rPr>
          <w:b/>
          <w:bCs/>
          <w:color w:val="070707"/>
          <w:w w:val="110"/>
          <w:sz w:val="19"/>
        </w:rPr>
        <w:t>AGENDA MAY</w:t>
      </w:r>
      <w:r w:rsidRPr="00C76001">
        <w:rPr>
          <w:b/>
          <w:bCs/>
          <w:color w:val="070707"/>
          <w:spacing w:val="-5"/>
          <w:w w:val="110"/>
          <w:sz w:val="19"/>
        </w:rPr>
        <w:t xml:space="preserve"> </w:t>
      </w:r>
      <w:r w:rsidRPr="00C76001">
        <w:rPr>
          <w:b/>
          <w:bCs/>
          <w:color w:val="070707"/>
          <w:w w:val="110"/>
          <w:sz w:val="19"/>
        </w:rPr>
        <w:t>BE TAKEN IN ANY</w:t>
      </w:r>
      <w:r w:rsidRPr="00C76001">
        <w:rPr>
          <w:b/>
          <w:bCs/>
          <w:color w:val="070707"/>
          <w:spacing w:val="-3"/>
          <w:w w:val="110"/>
          <w:sz w:val="19"/>
        </w:rPr>
        <w:t xml:space="preserve"> </w:t>
      </w:r>
      <w:r w:rsidRPr="00C76001">
        <w:rPr>
          <w:b/>
          <w:bCs/>
          <w:color w:val="070707"/>
          <w:w w:val="110"/>
          <w:sz w:val="19"/>
        </w:rPr>
        <w:t>ORDER. NO AGENDA OR DISTRICT BUSINESS WILL</w:t>
      </w:r>
      <w:r w:rsidRPr="00C76001">
        <w:rPr>
          <w:b/>
          <w:bCs/>
          <w:color w:val="070707"/>
          <w:spacing w:val="-2"/>
          <w:w w:val="110"/>
          <w:sz w:val="19"/>
        </w:rPr>
        <w:t xml:space="preserve"> </w:t>
      </w:r>
      <w:r w:rsidRPr="00C76001">
        <w:rPr>
          <w:b/>
          <w:bCs/>
          <w:color w:val="070707"/>
          <w:w w:val="110"/>
          <w:sz w:val="19"/>
        </w:rPr>
        <w:t>BE DISCUSSED EXCEPT AS NOTICED BELOW AND ANY ACTION WILL OCCUR IN THE</w:t>
      </w:r>
      <w:r w:rsidRPr="00C76001">
        <w:rPr>
          <w:b/>
          <w:bCs/>
          <w:color w:val="070707"/>
          <w:spacing w:val="40"/>
          <w:w w:val="110"/>
          <w:sz w:val="19"/>
        </w:rPr>
        <w:t xml:space="preserve"> </w:t>
      </w:r>
      <w:r w:rsidRPr="00C76001">
        <w:rPr>
          <w:b/>
          <w:bCs/>
          <w:color w:val="070707"/>
          <w:w w:val="110"/>
          <w:sz w:val="19"/>
        </w:rPr>
        <w:t xml:space="preserve">ROOM OPEN TO THE </w:t>
      </w:r>
      <w:r w:rsidRPr="00C76001">
        <w:rPr>
          <w:b/>
          <w:bCs/>
          <w:color w:val="070707"/>
          <w:spacing w:val="-2"/>
          <w:w w:val="110"/>
          <w:sz w:val="19"/>
        </w:rPr>
        <w:t>PUBLIC.</w:t>
      </w:r>
    </w:p>
    <w:p w14:paraId="5D41DA8C" w14:textId="77777777" w:rsidR="00FB5711" w:rsidRDefault="00000000">
      <w:pPr>
        <w:pStyle w:val="BodyText"/>
        <w:spacing w:before="7"/>
        <w:rPr>
          <w:sz w:val="14"/>
        </w:rPr>
      </w:pPr>
      <w:r>
        <w:pict w14:anchorId="30F4CEE3">
          <v:rect id="docshape1" o:spid="_x0000_s1027" style="position:absolute;margin-left:36pt;margin-top:9.6pt;width:504.95pt;height:.35pt;z-index:-15728640;mso-wrap-distance-left:0;mso-wrap-distance-right:0;mso-position-horizontal-relative:page" fillcolor="black" stroked="f">
            <w10:wrap type="topAndBottom" anchorx="page"/>
          </v:rect>
        </w:pict>
      </w:r>
    </w:p>
    <w:p w14:paraId="426A0D24" w14:textId="77777777" w:rsidR="00FB5711" w:rsidRDefault="00B5769D">
      <w:pPr>
        <w:spacing w:line="275" w:lineRule="exact"/>
        <w:ind w:right="320"/>
        <w:jc w:val="center"/>
        <w:rPr>
          <w:i/>
          <w:sz w:val="24"/>
        </w:rPr>
      </w:pPr>
      <w:r>
        <w:rPr>
          <w:i/>
          <w:color w:val="070707"/>
          <w:w w:val="105"/>
          <w:sz w:val="24"/>
          <w:u w:val="thick" w:color="000000"/>
        </w:rPr>
        <w:t>Mission</w:t>
      </w:r>
      <w:r>
        <w:rPr>
          <w:i/>
          <w:color w:val="070707"/>
          <w:spacing w:val="-5"/>
          <w:w w:val="105"/>
          <w:sz w:val="24"/>
          <w:u w:val="thick" w:color="000000"/>
        </w:rPr>
        <w:t xml:space="preserve"> </w:t>
      </w:r>
      <w:r>
        <w:rPr>
          <w:i/>
          <w:color w:val="070707"/>
          <w:spacing w:val="-2"/>
          <w:w w:val="105"/>
          <w:sz w:val="24"/>
          <w:u w:val="thick" w:color="000000"/>
        </w:rPr>
        <w:t>Statement</w:t>
      </w:r>
    </w:p>
    <w:p w14:paraId="79870793" w14:textId="77777777" w:rsidR="00FB5711" w:rsidRDefault="00B5769D">
      <w:pPr>
        <w:spacing w:before="69"/>
        <w:ind w:right="27"/>
        <w:jc w:val="center"/>
        <w:rPr>
          <w:sz w:val="23"/>
        </w:rPr>
      </w:pPr>
      <w:r>
        <w:rPr>
          <w:color w:val="070707"/>
          <w:w w:val="105"/>
          <w:sz w:val="23"/>
        </w:rPr>
        <w:t>We</w:t>
      </w:r>
      <w:r>
        <w:rPr>
          <w:color w:val="070707"/>
          <w:spacing w:val="-12"/>
          <w:w w:val="105"/>
          <w:sz w:val="23"/>
        </w:rPr>
        <w:t xml:space="preserve"> </w:t>
      </w:r>
      <w:r>
        <w:rPr>
          <w:color w:val="070707"/>
          <w:w w:val="105"/>
          <w:sz w:val="23"/>
        </w:rPr>
        <w:t>inspire</w:t>
      </w:r>
      <w:r>
        <w:rPr>
          <w:color w:val="070707"/>
          <w:spacing w:val="-2"/>
          <w:w w:val="105"/>
          <w:sz w:val="23"/>
        </w:rPr>
        <w:t xml:space="preserve"> </w:t>
      </w:r>
      <w:r>
        <w:rPr>
          <w:color w:val="070707"/>
          <w:w w:val="105"/>
          <w:sz w:val="23"/>
        </w:rPr>
        <w:t>and</w:t>
      </w:r>
      <w:r>
        <w:rPr>
          <w:color w:val="070707"/>
          <w:spacing w:val="-7"/>
          <w:w w:val="105"/>
          <w:sz w:val="23"/>
        </w:rPr>
        <w:t xml:space="preserve"> </w:t>
      </w:r>
      <w:r>
        <w:rPr>
          <w:color w:val="070707"/>
          <w:w w:val="105"/>
          <w:sz w:val="23"/>
        </w:rPr>
        <w:t>empower</w:t>
      </w:r>
      <w:r>
        <w:rPr>
          <w:color w:val="070707"/>
          <w:spacing w:val="-1"/>
          <w:w w:val="105"/>
          <w:sz w:val="23"/>
        </w:rPr>
        <w:t xml:space="preserve"> </w:t>
      </w:r>
      <w:r>
        <w:rPr>
          <w:color w:val="070707"/>
          <w:w w:val="105"/>
          <w:sz w:val="23"/>
        </w:rPr>
        <w:t>Latinos</w:t>
      </w:r>
      <w:r>
        <w:rPr>
          <w:color w:val="070707"/>
          <w:spacing w:val="1"/>
          <w:w w:val="105"/>
          <w:sz w:val="23"/>
        </w:rPr>
        <w:t xml:space="preserve"> </w:t>
      </w:r>
      <w:r>
        <w:rPr>
          <w:color w:val="070707"/>
          <w:w w:val="105"/>
          <w:sz w:val="23"/>
        </w:rPr>
        <w:t>to</w:t>
      </w:r>
      <w:r>
        <w:rPr>
          <w:color w:val="070707"/>
          <w:spacing w:val="-12"/>
          <w:w w:val="105"/>
          <w:sz w:val="23"/>
        </w:rPr>
        <w:t xml:space="preserve"> </w:t>
      </w:r>
      <w:r>
        <w:rPr>
          <w:color w:val="070707"/>
          <w:w w:val="105"/>
          <w:sz w:val="23"/>
        </w:rPr>
        <w:t>pursue</w:t>
      </w:r>
      <w:r>
        <w:rPr>
          <w:color w:val="070707"/>
          <w:spacing w:val="-2"/>
          <w:w w:val="105"/>
          <w:sz w:val="23"/>
        </w:rPr>
        <w:t xml:space="preserve"> </w:t>
      </w:r>
      <w:r>
        <w:rPr>
          <w:color w:val="070707"/>
          <w:w w:val="105"/>
          <w:sz w:val="23"/>
        </w:rPr>
        <w:t>their</w:t>
      </w:r>
      <w:r>
        <w:rPr>
          <w:color w:val="070707"/>
          <w:spacing w:val="-8"/>
          <w:w w:val="105"/>
          <w:sz w:val="23"/>
        </w:rPr>
        <w:t xml:space="preserve"> </w:t>
      </w:r>
      <w:r>
        <w:rPr>
          <w:color w:val="070707"/>
          <w:w w:val="105"/>
          <w:sz w:val="23"/>
        </w:rPr>
        <w:t>potential and</w:t>
      </w:r>
      <w:r>
        <w:rPr>
          <w:color w:val="070707"/>
          <w:spacing w:val="-6"/>
          <w:w w:val="105"/>
          <w:sz w:val="23"/>
        </w:rPr>
        <w:t xml:space="preserve"> </w:t>
      </w:r>
      <w:r>
        <w:rPr>
          <w:color w:val="070707"/>
          <w:w w:val="105"/>
          <w:sz w:val="23"/>
        </w:rPr>
        <w:t>achieve</w:t>
      </w:r>
      <w:r>
        <w:rPr>
          <w:color w:val="070707"/>
          <w:spacing w:val="-8"/>
          <w:w w:val="105"/>
          <w:sz w:val="23"/>
        </w:rPr>
        <w:t xml:space="preserve"> </w:t>
      </w:r>
      <w:r>
        <w:rPr>
          <w:color w:val="070707"/>
          <w:spacing w:val="-2"/>
          <w:w w:val="105"/>
          <w:sz w:val="23"/>
        </w:rPr>
        <w:t>success.</w:t>
      </w:r>
    </w:p>
    <w:p w14:paraId="4C3A8903" w14:textId="77777777" w:rsidR="00FB5711" w:rsidRDefault="00000000">
      <w:pPr>
        <w:pStyle w:val="BodyText"/>
        <w:rPr>
          <w:sz w:val="16"/>
        </w:rPr>
      </w:pPr>
      <w:r>
        <w:pict w14:anchorId="3AB19BA7">
          <v:rect id="docshape2" o:spid="_x0000_s1026" style="position:absolute;margin-left:36pt;margin-top:10.45pt;width:504.95pt;height:.5pt;z-index:-15728128;mso-wrap-distance-left:0;mso-wrap-distance-right:0;mso-position-horizontal-relative:page" fillcolor="black" stroked="f">
            <w10:wrap type="topAndBottom" anchorx="page"/>
          </v:rect>
        </w:pict>
      </w:r>
    </w:p>
    <w:p w14:paraId="7CA7269B" w14:textId="77777777" w:rsidR="00FB5711" w:rsidRDefault="00B5769D">
      <w:pPr>
        <w:pStyle w:val="ListParagraph"/>
        <w:numPr>
          <w:ilvl w:val="0"/>
          <w:numId w:val="1"/>
        </w:numPr>
        <w:tabs>
          <w:tab w:val="left" w:pos="477"/>
        </w:tabs>
        <w:spacing w:before="51"/>
        <w:rPr>
          <w:color w:val="070707"/>
          <w:sz w:val="24"/>
        </w:rPr>
      </w:pPr>
      <w:r>
        <w:rPr>
          <w:color w:val="070707"/>
          <w:w w:val="105"/>
          <w:sz w:val="24"/>
        </w:rPr>
        <w:t>Silent</w:t>
      </w:r>
      <w:r>
        <w:rPr>
          <w:color w:val="070707"/>
          <w:spacing w:val="-1"/>
          <w:w w:val="105"/>
          <w:sz w:val="24"/>
        </w:rPr>
        <w:t xml:space="preserve"> </w:t>
      </w:r>
      <w:r>
        <w:rPr>
          <w:color w:val="070707"/>
          <w:spacing w:val="-2"/>
          <w:w w:val="105"/>
          <w:sz w:val="24"/>
        </w:rPr>
        <w:t>Meditation</w:t>
      </w:r>
    </w:p>
    <w:p w14:paraId="33810571" w14:textId="77777777" w:rsidR="00FB5711" w:rsidRDefault="00B5769D">
      <w:pPr>
        <w:pStyle w:val="ListParagraph"/>
        <w:numPr>
          <w:ilvl w:val="0"/>
          <w:numId w:val="1"/>
        </w:numPr>
        <w:tabs>
          <w:tab w:val="left" w:pos="483"/>
        </w:tabs>
        <w:spacing w:before="61"/>
        <w:ind w:left="482" w:hanging="361"/>
        <w:rPr>
          <w:color w:val="070707"/>
          <w:sz w:val="23"/>
        </w:rPr>
      </w:pPr>
      <w:r>
        <w:rPr>
          <w:color w:val="070707"/>
          <w:w w:val="105"/>
          <w:sz w:val="24"/>
        </w:rPr>
        <w:t>Call</w:t>
      </w:r>
      <w:r>
        <w:rPr>
          <w:color w:val="070707"/>
          <w:spacing w:val="5"/>
          <w:w w:val="105"/>
          <w:sz w:val="24"/>
        </w:rPr>
        <w:t xml:space="preserve"> </w:t>
      </w:r>
      <w:r>
        <w:rPr>
          <w:color w:val="070707"/>
          <w:w w:val="105"/>
          <w:sz w:val="24"/>
        </w:rPr>
        <w:t>Meeting</w:t>
      </w:r>
      <w:r>
        <w:rPr>
          <w:color w:val="070707"/>
          <w:spacing w:val="7"/>
          <w:w w:val="105"/>
          <w:sz w:val="24"/>
        </w:rPr>
        <w:t xml:space="preserve"> </w:t>
      </w:r>
      <w:r>
        <w:rPr>
          <w:color w:val="070707"/>
          <w:w w:val="105"/>
          <w:sz w:val="24"/>
        </w:rPr>
        <w:t>to</w:t>
      </w:r>
      <w:r>
        <w:rPr>
          <w:color w:val="070707"/>
          <w:spacing w:val="-3"/>
          <w:w w:val="105"/>
          <w:sz w:val="24"/>
        </w:rPr>
        <w:t xml:space="preserve"> </w:t>
      </w:r>
      <w:r>
        <w:rPr>
          <w:color w:val="070707"/>
          <w:w w:val="105"/>
          <w:sz w:val="24"/>
        </w:rPr>
        <w:t>Order</w:t>
      </w:r>
      <w:r>
        <w:rPr>
          <w:color w:val="070707"/>
          <w:spacing w:val="12"/>
          <w:w w:val="105"/>
          <w:sz w:val="24"/>
        </w:rPr>
        <w:t xml:space="preserve"> </w:t>
      </w:r>
      <w:r>
        <w:rPr>
          <w:color w:val="070707"/>
          <w:w w:val="105"/>
          <w:sz w:val="24"/>
        </w:rPr>
        <w:t>/ Roll</w:t>
      </w:r>
      <w:r>
        <w:rPr>
          <w:color w:val="070707"/>
          <w:spacing w:val="3"/>
          <w:w w:val="105"/>
          <w:sz w:val="24"/>
        </w:rPr>
        <w:t xml:space="preserve"> </w:t>
      </w:r>
      <w:r>
        <w:rPr>
          <w:color w:val="070707"/>
          <w:spacing w:val="-4"/>
          <w:w w:val="105"/>
          <w:sz w:val="24"/>
        </w:rPr>
        <w:t>Call</w:t>
      </w:r>
    </w:p>
    <w:p w14:paraId="77BA80B6" w14:textId="77777777" w:rsidR="00FB5711" w:rsidRDefault="00B5769D">
      <w:pPr>
        <w:pStyle w:val="ListParagraph"/>
        <w:numPr>
          <w:ilvl w:val="0"/>
          <w:numId w:val="1"/>
        </w:numPr>
        <w:tabs>
          <w:tab w:val="left" w:pos="546"/>
        </w:tabs>
        <w:ind w:left="545" w:hanging="427"/>
        <w:rPr>
          <w:rFonts w:ascii="Arial"/>
          <w:color w:val="070707"/>
        </w:rPr>
      </w:pPr>
      <w:r>
        <w:rPr>
          <w:color w:val="070707"/>
          <w:w w:val="105"/>
          <w:sz w:val="24"/>
        </w:rPr>
        <w:t>Open</w:t>
      </w:r>
      <w:r>
        <w:rPr>
          <w:color w:val="070707"/>
          <w:spacing w:val="16"/>
          <w:w w:val="105"/>
          <w:sz w:val="24"/>
        </w:rPr>
        <w:t xml:space="preserve"> </w:t>
      </w:r>
      <w:r>
        <w:rPr>
          <w:color w:val="070707"/>
          <w:w w:val="105"/>
          <w:sz w:val="24"/>
        </w:rPr>
        <w:t>Forum</w:t>
      </w:r>
      <w:r>
        <w:rPr>
          <w:color w:val="070707"/>
          <w:spacing w:val="21"/>
          <w:w w:val="105"/>
          <w:sz w:val="24"/>
        </w:rPr>
        <w:t xml:space="preserve"> </w:t>
      </w:r>
      <w:r>
        <w:rPr>
          <w:color w:val="070707"/>
          <w:w w:val="105"/>
          <w:sz w:val="24"/>
        </w:rPr>
        <w:t>for</w:t>
      </w:r>
      <w:r>
        <w:rPr>
          <w:color w:val="070707"/>
          <w:spacing w:val="10"/>
          <w:w w:val="105"/>
          <w:sz w:val="24"/>
        </w:rPr>
        <w:t xml:space="preserve"> </w:t>
      </w:r>
      <w:r>
        <w:rPr>
          <w:color w:val="070707"/>
          <w:w w:val="105"/>
          <w:sz w:val="24"/>
        </w:rPr>
        <w:t>the</w:t>
      </w:r>
      <w:r>
        <w:rPr>
          <w:color w:val="070707"/>
          <w:spacing w:val="3"/>
          <w:w w:val="105"/>
          <w:sz w:val="24"/>
        </w:rPr>
        <w:t xml:space="preserve"> </w:t>
      </w:r>
      <w:r>
        <w:rPr>
          <w:color w:val="070707"/>
          <w:w w:val="105"/>
          <w:sz w:val="24"/>
        </w:rPr>
        <w:t>Public</w:t>
      </w:r>
      <w:r>
        <w:rPr>
          <w:color w:val="070707"/>
          <w:spacing w:val="9"/>
          <w:w w:val="105"/>
          <w:sz w:val="24"/>
        </w:rPr>
        <w:t xml:space="preserve"> </w:t>
      </w:r>
      <w:r>
        <w:rPr>
          <w:color w:val="070707"/>
          <w:w w:val="105"/>
          <w:sz w:val="24"/>
        </w:rPr>
        <w:t>Participation</w:t>
      </w:r>
      <w:r>
        <w:rPr>
          <w:color w:val="070707"/>
          <w:spacing w:val="15"/>
          <w:w w:val="105"/>
          <w:sz w:val="24"/>
        </w:rPr>
        <w:t xml:space="preserve"> </w:t>
      </w:r>
      <w:r>
        <w:rPr>
          <w:color w:val="070707"/>
          <w:w w:val="105"/>
          <w:sz w:val="24"/>
        </w:rPr>
        <w:t>-</w:t>
      </w:r>
      <w:r>
        <w:rPr>
          <w:color w:val="070707"/>
          <w:spacing w:val="54"/>
          <w:w w:val="105"/>
          <w:sz w:val="24"/>
        </w:rPr>
        <w:t xml:space="preserve"> </w:t>
      </w:r>
      <w:r>
        <w:rPr>
          <w:color w:val="070707"/>
          <w:w w:val="105"/>
          <w:sz w:val="24"/>
        </w:rPr>
        <w:t>Government</w:t>
      </w:r>
      <w:r>
        <w:rPr>
          <w:color w:val="070707"/>
          <w:spacing w:val="27"/>
          <w:w w:val="105"/>
          <w:sz w:val="24"/>
        </w:rPr>
        <w:t xml:space="preserve"> </w:t>
      </w:r>
      <w:r>
        <w:rPr>
          <w:color w:val="070707"/>
          <w:w w:val="105"/>
          <w:sz w:val="24"/>
        </w:rPr>
        <w:t>Code</w:t>
      </w:r>
      <w:r>
        <w:rPr>
          <w:color w:val="070707"/>
          <w:spacing w:val="3"/>
          <w:w w:val="105"/>
          <w:sz w:val="24"/>
        </w:rPr>
        <w:t xml:space="preserve"> </w:t>
      </w:r>
      <w:r>
        <w:rPr>
          <w:color w:val="070707"/>
          <w:spacing w:val="-2"/>
          <w:w w:val="105"/>
          <w:sz w:val="24"/>
        </w:rPr>
        <w:t>551.003(5)</w:t>
      </w:r>
    </w:p>
    <w:p w14:paraId="48E8BCF4" w14:textId="77777777" w:rsidR="00FB5711" w:rsidRDefault="00B5769D">
      <w:pPr>
        <w:pStyle w:val="ListParagraph"/>
        <w:numPr>
          <w:ilvl w:val="0"/>
          <w:numId w:val="1"/>
        </w:numPr>
        <w:tabs>
          <w:tab w:val="left" w:pos="545"/>
        </w:tabs>
        <w:spacing w:before="61"/>
        <w:ind w:left="544" w:hanging="428"/>
        <w:rPr>
          <w:color w:val="070707"/>
          <w:sz w:val="24"/>
        </w:rPr>
      </w:pPr>
      <w:r>
        <w:rPr>
          <w:color w:val="070707"/>
          <w:w w:val="105"/>
          <w:sz w:val="24"/>
        </w:rPr>
        <w:t>Board</w:t>
      </w:r>
      <w:r>
        <w:rPr>
          <w:color w:val="070707"/>
          <w:spacing w:val="21"/>
          <w:w w:val="105"/>
          <w:sz w:val="24"/>
        </w:rPr>
        <w:t xml:space="preserve"> </w:t>
      </w:r>
      <w:r>
        <w:rPr>
          <w:color w:val="070707"/>
          <w:w w:val="105"/>
          <w:sz w:val="24"/>
        </w:rPr>
        <w:t>Approval</w:t>
      </w:r>
      <w:r>
        <w:rPr>
          <w:color w:val="070707"/>
          <w:spacing w:val="12"/>
          <w:w w:val="105"/>
          <w:sz w:val="24"/>
        </w:rPr>
        <w:t xml:space="preserve"> </w:t>
      </w:r>
      <w:r>
        <w:rPr>
          <w:color w:val="070707"/>
          <w:spacing w:val="-2"/>
          <w:w w:val="105"/>
          <w:sz w:val="24"/>
        </w:rPr>
        <w:t>Items</w:t>
      </w:r>
    </w:p>
    <w:p w14:paraId="23A5B9C7" w14:textId="596F2ABD" w:rsidR="00FB5711" w:rsidRDefault="00B5769D">
      <w:pPr>
        <w:pStyle w:val="ListParagraph"/>
        <w:numPr>
          <w:ilvl w:val="0"/>
          <w:numId w:val="1"/>
        </w:numPr>
        <w:tabs>
          <w:tab w:val="left" w:pos="477"/>
          <w:tab w:val="left" w:leader="dot" w:pos="9517"/>
        </w:tabs>
        <w:spacing w:before="65"/>
        <w:ind w:hanging="356"/>
        <w:rPr>
          <w:color w:val="070707"/>
          <w:sz w:val="24"/>
        </w:rPr>
      </w:pPr>
      <w:r>
        <w:rPr>
          <w:color w:val="070707"/>
          <w:w w:val="105"/>
          <w:sz w:val="24"/>
        </w:rPr>
        <w:t>Safety</w:t>
      </w:r>
      <w:r>
        <w:rPr>
          <w:color w:val="070707"/>
          <w:spacing w:val="6"/>
          <w:w w:val="105"/>
          <w:sz w:val="24"/>
        </w:rPr>
        <w:t xml:space="preserve"> </w:t>
      </w:r>
      <w:r>
        <w:rPr>
          <w:color w:val="070707"/>
          <w:w w:val="105"/>
          <w:sz w:val="24"/>
        </w:rPr>
        <w:t>and</w:t>
      </w:r>
      <w:r>
        <w:rPr>
          <w:color w:val="070707"/>
          <w:spacing w:val="5"/>
          <w:w w:val="105"/>
          <w:sz w:val="24"/>
        </w:rPr>
        <w:t xml:space="preserve"> </w:t>
      </w:r>
      <w:r>
        <w:rPr>
          <w:color w:val="070707"/>
          <w:w w:val="105"/>
          <w:sz w:val="24"/>
        </w:rPr>
        <w:t>Security</w:t>
      </w:r>
      <w:r>
        <w:rPr>
          <w:color w:val="070707"/>
          <w:spacing w:val="9"/>
          <w:w w:val="105"/>
          <w:sz w:val="24"/>
        </w:rPr>
        <w:t xml:space="preserve"> </w:t>
      </w:r>
      <w:r>
        <w:rPr>
          <w:color w:val="070707"/>
          <w:w w:val="105"/>
          <w:sz w:val="24"/>
        </w:rPr>
        <w:t>Committee</w:t>
      </w:r>
      <w:r>
        <w:rPr>
          <w:color w:val="070707"/>
          <w:spacing w:val="7"/>
          <w:w w:val="105"/>
          <w:sz w:val="24"/>
        </w:rPr>
        <w:t xml:space="preserve"> </w:t>
      </w:r>
      <w:r>
        <w:rPr>
          <w:color w:val="070707"/>
          <w:spacing w:val="-2"/>
          <w:w w:val="105"/>
          <w:sz w:val="24"/>
        </w:rPr>
        <w:t>Meeting</w:t>
      </w:r>
    </w:p>
    <w:p w14:paraId="27D4D8AB" w14:textId="77777777" w:rsidR="00FB5711" w:rsidRDefault="00B5769D">
      <w:pPr>
        <w:pStyle w:val="ListParagraph"/>
        <w:numPr>
          <w:ilvl w:val="0"/>
          <w:numId w:val="1"/>
        </w:numPr>
        <w:tabs>
          <w:tab w:val="left" w:pos="482"/>
        </w:tabs>
        <w:ind w:left="481" w:hanging="360"/>
        <w:rPr>
          <w:color w:val="070707"/>
          <w:sz w:val="24"/>
        </w:rPr>
      </w:pPr>
      <w:r>
        <w:rPr>
          <w:color w:val="070707"/>
          <w:sz w:val="24"/>
        </w:rPr>
        <w:t>Executive</w:t>
      </w:r>
      <w:r>
        <w:rPr>
          <w:color w:val="070707"/>
          <w:spacing w:val="31"/>
          <w:sz w:val="24"/>
        </w:rPr>
        <w:t xml:space="preserve"> </w:t>
      </w:r>
      <w:r>
        <w:rPr>
          <w:color w:val="070707"/>
          <w:spacing w:val="-2"/>
          <w:sz w:val="24"/>
        </w:rPr>
        <w:t>Session</w:t>
      </w:r>
    </w:p>
    <w:p w14:paraId="7EA1D835" w14:textId="52ECC08D" w:rsidR="009B14FB" w:rsidRDefault="00B5769D" w:rsidP="009B14FB">
      <w:pPr>
        <w:pStyle w:val="BodyText"/>
        <w:numPr>
          <w:ilvl w:val="0"/>
          <w:numId w:val="2"/>
        </w:numPr>
        <w:spacing w:before="61"/>
        <w:rPr>
          <w:color w:val="070707"/>
          <w:w w:val="105"/>
        </w:rPr>
      </w:pPr>
      <w:r>
        <w:rPr>
          <w:color w:val="070707"/>
          <w:w w:val="105"/>
        </w:rPr>
        <w:t>Review of</w:t>
      </w:r>
      <w:r>
        <w:rPr>
          <w:color w:val="070707"/>
          <w:spacing w:val="-1"/>
          <w:w w:val="105"/>
        </w:rPr>
        <w:t xml:space="preserve"> </w:t>
      </w:r>
      <w:r w:rsidR="009B14FB">
        <w:rPr>
          <w:color w:val="070707"/>
          <w:spacing w:val="-1"/>
          <w:w w:val="105"/>
        </w:rPr>
        <w:t xml:space="preserve">Basic </w:t>
      </w:r>
      <w:r>
        <w:rPr>
          <w:color w:val="070707"/>
          <w:w w:val="105"/>
        </w:rPr>
        <w:t>Multi-Hazard</w:t>
      </w:r>
      <w:r>
        <w:rPr>
          <w:color w:val="070707"/>
          <w:spacing w:val="18"/>
          <w:w w:val="105"/>
        </w:rPr>
        <w:t xml:space="preserve"> </w:t>
      </w:r>
      <w:r>
        <w:rPr>
          <w:color w:val="070707"/>
          <w:w w:val="105"/>
        </w:rPr>
        <w:t>Emergency</w:t>
      </w:r>
      <w:r>
        <w:rPr>
          <w:color w:val="070707"/>
          <w:spacing w:val="8"/>
          <w:w w:val="105"/>
        </w:rPr>
        <w:t xml:space="preserve"> </w:t>
      </w:r>
      <w:r>
        <w:rPr>
          <w:color w:val="070707"/>
          <w:w w:val="105"/>
        </w:rPr>
        <w:t>Operations</w:t>
      </w:r>
      <w:r>
        <w:rPr>
          <w:color w:val="070707"/>
          <w:spacing w:val="12"/>
          <w:w w:val="105"/>
        </w:rPr>
        <w:t xml:space="preserve"> </w:t>
      </w:r>
      <w:r>
        <w:rPr>
          <w:color w:val="070707"/>
          <w:w w:val="105"/>
        </w:rPr>
        <w:t>Plan</w:t>
      </w:r>
    </w:p>
    <w:p w14:paraId="2B88D5A4" w14:textId="36B5FC6E" w:rsidR="00FB5711" w:rsidRPr="009B14FB" w:rsidRDefault="00B5769D" w:rsidP="009B14FB">
      <w:pPr>
        <w:pStyle w:val="BodyText"/>
        <w:numPr>
          <w:ilvl w:val="0"/>
          <w:numId w:val="2"/>
        </w:numPr>
        <w:spacing w:before="61"/>
      </w:pPr>
      <w:r>
        <w:rPr>
          <w:color w:val="070707"/>
          <w:w w:val="105"/>
        </w:rPr>
        <w:t>Active</w:t>
      </w:r>
      <w:r>
        <w:rPr>
          <w:color w:val="070707"/>
          <w:spacing w:val="4"/>
          <w:w w:val="105"/>
        </w:rPr>
        <w:t xml:space="preserve"> </w:t>
      </w:r>
      <w:r>
        <w:rPr>
          <w:color w:val="070707"/>
          <w:w w:val="105"/>
        </w:rPr>
        <w:t>Threat Assessment</w:t>
      </w:r>
      <w:r>
        <w:rPr>
          <w:color w:val="070707"/>
          <w:spacing w:val="12"/>
          <w:w w:val="105"/>
        </w:rPr>
        <w:t xml:space="preserve"> </w:t>
      </w:r>
      <w:r>
        <w:rPr>
          <w:color w:val="070707"/>
          <w:spacing w:val="-4"/>
          <w:w w:val="105"/>
        </w:rPr>
        <w:t>Plan</w:t>
      </w:r>
    </w:p>
    <w:p w14:paraId="589DECB4" w14:textId="2B53D9DB" w:rsidR="009B14FB" w:rsidRPr="009B14FB" w:rsidRDefault="009B14FB" w:rsidP="009B14FB">
      <w:pPr>
        <w:pStyle w:val="BodyText"/>
        <w:numPr>
          <w:ilvl w:val="0"/>
          <w:numId w:val="2"/>
        </w:numPr>
        <w:spacing w:before="61"/>
      </w:pPr>
      <w:r>
        <w:rPr>
          <w:color w:val="070707"/>
          <w:spacing w:val="-4"/>
          <w:w w:val="105"/>
        </w:rPr>
        <w:t>Severe Weather Annex</w:t>
      </w:r>
    </w:p>
    <w:p w14:paraId="134DEFAE" w14:textId="1D4B39A7" w:rsidR="009B14FB" w:rsidRPr="009B14FB" w:rsidRDefault="009B14FB" w:rsidP="009B14FB">
      <w:pPr>
        <w:pStyle w:val="BodyText"/>
        <w:numPr>
          <w:ilvl w:val="0"/>
          <w:numId w:val="2"/>
        </w:numPr>
        <w:spacing w:before="61"/>
      </w:pPr>
      <w:r>
        <w:rPr>
          <w:color w:val="070707"/>
          <w:spacing w:val="-4"/>
          <w:w w:val="105"/>
        </w:rPr>
        <w:t>Hazardous Materials Annex</w:t>
      </w:r>
    </w:p>
    <w:p w14:paraId="2570031C" w14:textId="165B168D" w:rsidR="009B14FB" w:rsidRDefault="009B14FB" w:rsidP="009B14FB">
      <w:pPr>
        <w:pStyle w:val="BodyText"/>
        <w:numPr>
          <w:ilvl w:val="0"/>
          <w:numId w:val="2"/>
        </w:numPr>
        <w:spacing w:before="61"/>
      </w:pPr>
      <w:r>
        <w:rPr>
          <w:color w:val="070707"/>
          <w:spacing w:val="-4"/>
          <w:w w:val="105"/>
        </w:rPr>
        <w:t>Train Derailment Appendix</w:t>
      </w:r>
    </w:p>
    <w:p w14:paraId="3B78ACED" w14:textId="77777777" w:rsidR="00FB5711" w:rsidRDefault="00B5769D">
      <w:pPr>
        <w:pStyle w:val="ListParagraph"/>
        <w:numPr>
          <w:ilvl w:val="0"/>
          <w:numId w:val="1"/>
        </w:numPr>
        <w:tabs>
          <w:tab w:val="left" w:pos="413"/>
        </w:tabs>
        <w:spacing w:before="118"/>
        <w:ind w:left="412" w:hanging="291"/>
        <w:rPr>
          <w:color w:val="070707"/>
          <w:sz w:val="24"/>
        </w:rPr>
      </w:pPr>
      <w:r>
        <w:rPr>
          <w:color w:val="070707"/>
          <w:spacing w:val="-2"/>
          <w:w w:val="110"/>
          <w:sz w:val="24"/>
        </w:rPr>
        <w:t>Adjournment</w:t>
      </w:r>
    </w:p>
    <w:sectPr w:rsidR="00FB5711" w:rsidSect="00CC7C9E">
      <w:type w:val="continuous"/>
      <w:pgSz w:w="12240" w:h="15840"/>
      <w:pgMar w:top="806" w:right="547" w:bottom="288" w:left="60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854D9"/>
    <w:multiLevelType w:val="hybridMultilevel"/>
    <w:tmpl w:val="04C69C3E"/>
    <w:lvl w:ilvl="0" w:tplc="544C5088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20966137"/>
    <w:multiLevelType w:val="hybridMultilevel"/>
    <w:tmpl w:val="68B460AC"/>
    <w:lvl w:ilvl="0" w:tplc="FECEBC36">
      <w:start w:val="1"/>
      <w:numFmt w:val="upperLetter"/>
      <w:lvlText w:val="%1."/>
      <w:lvlJc w:val="left"/>
      <w:pPr>
        <w:ind w:left="476" w:hanging="353"/>
        <w:jc w:val="left"/>
      </w:pPr>
      <w:rPr>
        <w:rFonts w:hint="default"/>
        <w:spacing w:val="-1"/>
        <w:w w:val="103"/>
        <w:lang w:val="en-US" w:eastAsia="en-US" w:bidi="ar-SA"/>
      </w:rPr>
    </w:lvl>
    <w:lvl w:ilvl="1" w:tplc="1B609460">
      <w:numFmt w:val="bullet"/>
      <w:lvlText w:val="•"/>
      <w:lvlJc w:val="left"/>
      <w:pPr>
        <w:ind w:left="1542" w:hanging="353"/>
      </w:pPr>
      <w:rPr>
        <w:rFonts w:hint="default"/>
        <w:lang w:val="en-US" w:eastAsia="en-US" w:bidi="ar-SA"/>
      </w:rPr>
    </w:lvl>
    <w:lvl w:ilvl="2" w:tplc="9630283C">
      <w:numFmt w:val="bullet"/>
      <w:lvlText w:val="•"/>
      <w:lvlJc w:val="left"/>
      <w:pPr>
        <w:ind w:left="2604" w:hanging="353"/>
      </w:pPr>
      <w:rPr>
        <w:rFonts w:hint="default"/>
        <w:lang w:val="en-US" w:eastAsia="en-US" w:bidi="ar-SA"/>
      </w:rPr>
    </w:lvl>
    <w:lvl w:ilvl="3" w:tplc="1406A7E2">
      <w:numFmt w:val="bullet"/>
      <w:lvlText w:val="•"/>
      <w:lvlJc w:val="left"/>
      <w:pPr>
        <w:ind w:left="3666" w:hanging="353"/>
      </w:pPr>
      <w:rPr>
        <w:rFonts w:hint="default"/>
        <w:lang w:val="en-US" w:eastAsia="en-US" w:bidi="ar-SA"/>
      </w:rPr>
    </w:lvl>
    <w:lvl w:ilvl="4" w:tplc="0DD4FEAE">
      <w:numFmt w:val="bullet"/>
      <w:lvlText w:val="•"/>
      <w:lvlJc w:val="left"/>
      <w:pPr>
        <w:ind w:left="4728" w:hanging="353"/>
      </w:pPr>
      <w:rPr>
        <w:rFonts w:hint="default"/>
        <w:lang w:val="en-US" w:eastAsia="en-US" w:bidi="ar-SA"/>
      </w:rPr>
    </w:lvl>
    <w:lvl w:ilvl="5" w:tplc="03D0AFBA">
      <w:numFmt w:val="bullet"/>
      <w:lvlText w:val="•"/>
      <w:lvlJc w:val="left"/>
      <w:pPr>
        <w:ind w:left="5790" w:hanging="353"/>
      </w:pPr>
      <w:rPr>
        <w:rFonts w:hint="default"/>
        <w:lang w:val="en-US" w:eastAsia="en-US" w:bidi="ar-SA"/>
      </w:rPr>
    </w:lvl>
    <w:lvl w:ilvl="6" w:tplc="FBB26C4C">
      <w:numFmt w:val="bullet"/>
      <w:lvlText w:val="•"/>
      <w:lvlJc w:val="left"/>
      <w:pPr>
        <w:ind w:left="6852" w:hanging="353"/>
      </w:pPr>
      <w:rPr>
        <w:rFonts w:hint="default"/>
        <w:lang w:val="en-US" w:eastAsia="en-US" w:bidi="ar-SA"/>
      </w:rPr>
    </w:lvl>
    <w:lvl w:ilvl="7" w:tplc="4042A764">
      <w:numFmt w:val="bullet"/>
      <w:lvlText w:val="•"/>
      <w:lvlJc w:val="left"/>
      <w:pPr>
        <w:ind w:left="7914" w:hanging="353"/>
      </w:pPr>
      <w:rPr>
        <w:rFonts w:hint="default"/>
        <w:lang w:val="en-US" w:eastAsia="en-US" w:bidi="ar-SA"/>
      </w:rPr>
    </w:lvl>
    <w:lvl w:ilvl="8" w:tplc="3D488018">
      <w:numFmt w:val="bullet"/>
      <w:lvlText w:val="•"/>
      <w:lvlJc w:val="left"/>
      <w:pPr>
        <w:ind w:left="8976" w:hanging="353"/>
      </w:pPr>
      <w:rPr>
        <w:rFonts w:hint="default"/>
        <w:lang w:val="en-US" w:eastAsia="en-US" w:bidi="ar-SA"/>
      </w:rPr>
    </w:lvl>
  </w:abstractNum>
  <w:num w:numId="1" w16cid:durableId="1183083855">
    <w:abstractNumId w:val="1"/>
  </w:num>
  <w:num w:numId="2" w16cid:durableId="11299379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B5711"/>
    <w:rsid w:val="000D4A7E"/>
    <w:rsid w:val="003C1EF6"/>
    <w:rsid w:val="005217E7"/>
    <w:rsid w:val="005F46EF"/>
    <w:rsid w:val="008C3B5F"/>
    <w:rsid w:val="009B14FB"/>
    <w:rsid w:val="00B1089A"/>
    <w:rsid w:val="00B5769D"/>
    <w:rsid w:val="00C76001"/>
    <w:rsid w:val="00CC7C9E"/>
    <w:rsid w:val="00D03137"/>
    <w:rsid w:val="00E01D87"/>
    <w:rsid w:val="00E16ABB"/>
    <w:rsid w:val="00F82B46"/>
    <w:rsid w:val="00FB5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57B99E6A"/>
  <w15:docId w15:val="{EFBC7A1F-F4F8-417E-B65F-0A1C76EF8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ind w:right="29"/>
      <w:jc w:val="center"/>
    </w:pPr>
    <w:rPr>
      <w:sz w:val="34"/>
      <w:szCs w:val="34"/>
      <w:u w:val="single" w:color="000000"/>
    </w:rPr>
  </w:style>
  <w:style w:type="paragraph" w:styleId="ListParagraph">
    <w:name w:val="List Paragraph"/>
    <w:basedOn w:val="Normal"/>
    <w:uiPriority w:val="1"/>
    <w:qFormat/>
    <w:pPr>
      <w:spacing w:before="60"/>
      <w:ind w:left="476" w:hanging="428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3C1EF6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C1EF6"/>
    <w:pPr>
      <w:widowControl/>
      <w:autoSpaceDE/>
      <w:autoSpaceDN/>
    </w:pPr>
    <w:rPr>
      <w:rFonts w:ascii="Calibri" w:eastAsiaTheme="minorHAnsi" w:hAnsi="Calibri" w:cstheme="minorBidi"/>
      <w:kern w:val="2"/>
      <w:szCs w:val="21"/>
      <w14:ligatures w14:val="standardContextual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C1EF6"/>
    <w:rPr>
      <w:rFonts w:ascii="Calibri" w:hAnsi="Calibri"/>
      <w:kern w:val="2"/>
      <w:szCs w:val="21"/>
      <w14:ligatures w14:val="standardContextual"/>
    </w:rPr>
  </w:style>
  <w:style w:type="character" w:styleId="UnresolvedMention">
    <w:name w:val="Unresolved Mention"/>
    <w:basedOn w:val="DefaultParagraphFont"/>
    <w:uiPriority w:val="99"/>
    <w:semiHidden/>
    <w:unhideWhenUsed/>
    <w:rsid w:val="00D031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https://us06web.zoom.us/j/84081961518?pwd=l5sXTUucAKBfBfLa6DHteipcqEflwL.1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5d18125-2a98-4bb3-ab57-059c9f689e5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50E5EDE3F47E44B2759AF5820AD29E" ma:contentTypeVersion="13" ma:contentTypeDescription="Create a new document." ma:contentTypeScope="" ma:versionID="8db73af6f6929c3f6c56b4df74416ec6">
  <xsd:schema xmlns:xsd="http://www.w3.org/2001/XMLSchema" xmlns:xs="http://www.w3.org/2001/XMLSchema" xmlns:p="http://schemas.microsoft.com/office/2006/metadata/properties" xmlns:ns3="c5d18125-2a98-4bb3-ab57-059c9f689e5c" xmlns:ns4="b18eeb97-0b5c-4ce7-98a1-b75d350ffb2d" targetNamespace="http://schemas.microsoft.com/office/2006/metadata/properties" ma:root="true" ma:fieldsID="1176ff5d36ad841aa5b1501e3ed93afe" ns3:_="" ns4:_="">
    <xsd:import namespace="c5d18125-2a98-4bb3-ab57-059c9f689e5c"/>
    <xsd:import namespace="b18eeb97-0b5c-4ce7-98a1-b75d350ffb2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d18125-2a98-4bb3-ab57-059c9f689e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8eeb97-0b5c-4ce7-98a1-b75d350ffb2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C32AF5-205B-469E-9310-EB2133EB36F3}">
  <ds:schemaRefs>
    <ds:schemaRef ds:uri="http://schemas.microsoft.com/office/2006/metadata/properties"/>
    <ds:schemaRef ds:uri="http://schemas.microsoft.com/office/infopath/2007/PartnerControls"/>
    <ds:schemaRef ds:uri="c5d18125-2a98-4bb3-ab57-059c9f689e5c"/>
  </ds:schemaRefs>
</ds:datastoreItem>
</file>

<file path=customXml/itemProps2.xml><?xml version="1.0" encoding="utf-8"?>
<ds:datastoreItem xmlns:ds="http://schemas.openxmlformats.org/officeDocument/2006/customXml" ds:itemID="{9CCBE6CE-E43E-43A1-A2E2-9BBF4527F3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86E3C0-B694-4EAC-A6F5-318A0122D5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d18125-2a98-4bb3-ab57-059c9f689e5c"/>
    <ds:schemaRef ds:uri="b18eeb97-0b5c-4ce7-98a1-b75d350ffb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B981DD8-387C-44BB-B734-3DBF17CC2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</vt:lpstr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edelgado</dc:creator>
  <cp:lastModifiedBy>Michaella Walters</cp:lastModifiedBy>
  <cp:revision>11</cp:revision>
  <cp:lastPrinted>2023-12-04T17:04:00Z</cp:lastPrinted>
  <dcterms:created xsi:type="dcterms:W3CDTF">2023-06-21T17:05:00Z</dcterms:created>
  <dcterms:modified xsi:type="dcterms:W3CDTF">2023-12-05T01:23:00Z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2023-06-21T00:00:00Z</vt:filetime>
  </property>
  <property fmtid="{D5CDD505-2E9C-101B-9397-08002B2CF9AE}" pid="3" name="LastSaved">
    <vt:filetime>2023-06-21T00:00:00Z</vt:filetime>
  </property>
  <property fmtid="{D5CDD505-2E9C-101B-9397-08002B2CF9AE}" pid="4" name="Producer">
    <vt:lpwstr>Microsoft: Print To PDF</vt:lpwstr>
  </property>
  <property fmtid="{D5CDD505-2E9C-101B-9397-08002B2CF9AE}" pid="5" name="ContentTypeId">
    <vt:lpwstr>0x0101000A50E5EDE3F47E44B2759AF5820AD29E</vt:lpwstr>
  </property>
  <property fmtid="{D5CDD505-2E9C-101B-9397-08002B2CF9AE}" pid="6" name="GrammarlyDocumentId">
    <vt:lpwstr>4eb76f15d0ead4ba9145eb287e11c5084b1bf2653ca9c4726ba731a4fc1256d5</vt:lpwstr>
  </property>
</Properties>
</file>